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55818E64" w14:textId="77777777" w:rsidR="00023351" w:rsidRPr="00CF2F8A" w:rsidRDefault="00023351" w:rsidP="00CF2F8A">
      <w:pPr>
        <w:pStyle w:val="a9"/>
        <w:spacing w:after="0"/>
        <w:jc w:val="both"/>
        <w:rPr>
          <w:lang w:val="ru-RU"/>
        </w:rPr>
      </w:pPr>
    </w:p>
    <w:p w14:paraId="4BFEE57E" w14:textId="1B4FF9D3" w:rsidR="00E85FAA" w:rsidRPr="00DB2494" w:rsidRDefault="009F3D2C" w:rsidP="009F150B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B2494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9F150B" w:rsidRPr="00DB2494">
        <w:rPr>
          <w:rFonts w:ascii="Times New Roman" w:hAnsi="Times New Roman" w:cs="Times New Roman"/>
          <w:b/>
          <w:i/>
          <w:sz w:val="24"/>
          <w:szCs w:val="24"/>
        </w:rPr>
        <w:t>RAD260038554</w:t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9F150B"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DB2494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023351" w:rsidRPr="00DB2494">
        <w:rPr>
          <w:rFonts w:ascii="Times New Roman" w:hAnsi="Times New Roman" w:cs="Times New Roman"/>
          <w:b/>
          <w:i/>
          <w:sz w:val="24"/>
          <w:szCs w:val="24"/>
        </w:rPr>
        <w:t>06</w:t>
      </w:r>
      <w:r w:rsidR="00E85FAA" w:rsidRPr="00DB2494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023351" w:rsidRPr="00DB2494">
        <w:rPr>
          <w:rFonts w:ascii="Times New Roman" w:hAnsi="Times New Roman" w:cs="Times New Roman"/>
          <w:b/>
          <w:i/>
          <w:sz w:val="24"/>
          <w:szCs w:val="24"/>
        </w:rPr>
        <w:t>августа</w:t>
      </w:r>
      <w:r w:rsidR="00E85FAA" w:rsidRPr="00DB2494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023351" w:rsidRPr="00DB2494">
        <w:rPr>
          <w:rFonts w:ascii="Times New Roman" w:hAnsi="Times New Roman" w:cs="Times New Roman"/>
          <w:b/>
          <w:i/>
          <w:sz w:val="24"/>
          <w:szCs w:val="24"/>
        </w:rPr>
        <w:t>6 </w:t>
      </w:r>
      <w:r w:rsidR="00E85FAA" w:rsidRPr="00DB2494">
        <w:rPr>
          <w:rFonts w:ascii="Times New Roman" w:hAnsi="Times New Roman" w:cs="Times New Roman"/>
          <w:b/>
          <w:i/>
          <w:sz w:val="24"/>
          <w:szCs w:val="24"/>
        </w:rPr>
        <w:t>года</w:t>
      </w:r>
    </w:p>
    <w:p w14:paraId="423C8373" w14:textId="268B9BD6" w:rsidR="0026660B" w:rsidRPr="00DB2494" w:rsidRDefault="0026660B" w:rsidP="0067255E">
      <w:pPr>
        <w:pStyle w:val="a9"/>
        <w:spacing w:after="0"/>
        <w:jc w:val="both"/>
        <w:rPr>
          <w:lang w:val="ru-RU"/>
        </w:rPr>
      </w:pPr>
    </w:p>
    <w:p w14:paraId="71D230C9" w14:textId="7E63D8C4" w:rsidR="00D96BBF" w:rsidRPr="00DB2494" w:rsidRDefault="00D96BBF" w:rsidP="009F150B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DB2494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DB249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DB2494">
        <w:rPr>
          <w:rFonts w:ascii="Times New Roman" w:hAnsi="Times New Roman" w:cs="Times New Roman"/>
          <w:sz w:val="24"/>
          <w:szCs w:val="24"/>
        </w:rPr>
        <w:t>, д. 33</w:t>
      </w:r>
      <w:r w:rsidR="00390A17" w:rsidRPr="00DB2494">
        <w:rPr>
          <w:rFonts w:ascii="Times New Roman" w:hAnsi="Times New Roman" w:cs="Times New Roman"/>
          <w:sz w:val="24"/>
          <w:szCs w:val="24"/>
        </w:rPr>
        <w:t>,</w:t>
      </w:r>
      <w:r w:rsidR="00FC6048" w:rsidRPr="00DB2494">
        <w:rPr>
          <w:rFonts w:ascii="Times New Roman" w:hAnsi="Times New Roman" w:cs="Times New Roman"/>
          <w:sz w:val="24"/>
          <w:szCs w:val="24"/>
        </w:rPr>
        <w:t xml:space="preserve"> </w:t>
      </w:r>
      <w:r w:rsidRPr="00DB2494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proofErr w:type="gramStart"/>
      <w:r w:rsidR="002D1466" w:rsidRPr="00DB2494">
        <w:rPr>
          <w:rFonts w:ascii="Times New Roman" w:hAnsi="Times New Roman" w:cs="Times New Roman"/>
          <w:sz w:val="24"/>
          <w:szCs w:val="24"/>
        </w:rPr>
        <w:t>РФ, 119017, г. Москва, ул. Малая Ордынка, д. 15</w:t>
      </w:r>
      <w:r w:rsidRPr="00DB249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DB2494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DB2494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023351" w:rsidRPr="00DB2494">
        <w:rPr>
          <w:rFonts w:ascii="Times New Roman" w:hAnsi="Times New Roman" w:cs="Times New Roman"/>
          <w:b/>
          <w:i/>
          <w:sz w:val="24"/>
          <w:szCs w:val="24"/>
        </w:rPr>
        <w:t>сварочных генераторов и запасных частей к ним</w:t>
      </w:r>
      <w:r w:rsidRPr="00DB2494">
        <w:rPr>
          <w:bCs/>
          <w:iCs/>
        </w:rPr>
        <w:t xml:space="preserve"> </w:t>
      </w:r>
      <w:r w:rsidR="00FC6048" w:rsidRPr="00DB2494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DB2494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B2494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</w:t>
      </w:r>
      <w:proofErr w:type="gramEnd"/>
      <w:r w:rsidR="00FC6048" w:rsidRPr="00DB2494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023351" w:rsidRPr="00DB2494">
        <w:rPr>
          <w:rFonts w:ascii="Times New Roman" w:hAnsi="Times New Roman" w:cs="Times New Roman"/>
          <w:sz w:val="24"/>
          <w:szCs w:val="24"/>
        </w:rPr>
        <w:t>,</w:t>
      </w:r>
      <w:r w:rsidR="00FC6048" w:rsidRPr="00DB2494">
        <w:rPr>
          <w:rFonts w:ascii="Times New Roman" w:hAnsi="Times New Roman" w:cs="Times New Roman"/>
          <w:sz w:val="24"/>
          <w:szCs w:val="24"/>
        </w:rPr>
        <w:t xml:space="preserve"> </w:t>
      </w:r>
      <w:r w:rsidRPr="00DB249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DB249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DB2494" w:rsidRDefault="00D96BBF" w:rsidP="009F150B">
      <w:pPr>
        <w:pStyle w:val="a9"/>
        <w:ind w:firstLine="567"/>
        <w:jc w:val="both"/>
        <w:rPr>
          <w:lang w:val="ru-RU"/>
        </w:rPr>
      </w:pPr>
      <w:r w:rsidRPr="00DB2494">
        <w:rPr>
          <w:lang w:val="ru-RU"/>
        </w:rPr>
        <w:t xml:space="preserve">Приглашение </w:t>
      </w:r>
      <w:proofErr w:type="gramStart"/>
      <w:r w:rsidRPr="00DB2494">
        <w:rPr>
          <w:lang w:val="ru-RU"/>
        </w:rPr>
        <w:t>к участию</w:t>
      </w:r>
      <w:r w:rsidRPr="00DB249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DB2494">
        <w:t xml:space="preserve"> Электронной торговой площадки Российского аукционного дома (РАД) </w:t>
      </w:r>
      <w:hyperlink r:id="rId10" w:history="1">
        <w:r w:rsidR="00390A17" w:rsidRPr="00DB2494">
          <w:rPr>
            <w:rStyle w:val="a3"/>
          </w:rPr>
          <w:t>https://tender.lot-online.ru</w:t>
        </w:r>
      </w:hyperlink>
      <w:r w:rsidRPr="00DB2494">
        <w:t xml:space="preserve"> </w:t>
      </w:r>
      <w:r w:rsidRPr="00DB2494">
        <w:rPr>
          <w:lang w:val="ru-RU"/>
        </w:rPr>
        <w:t xml:space="preserve">(далее </w:t>
      </w:r>
      <w:r w:rsidR="00F41288" w:rsidRPr="00DB2494">
        <w:rPr>
          <w:lang w:val="ru-RU"/>
        </w:rPr>
        <w:t>–</w:t>
      </w:r>
      <w:r w:rsidRPr="00DB2494">
        <w:rPr>
          <w:lang w:val="ru-RU"/>
        </w:rPr>
        <w:t xml:space="preserve"> ЭТП</w:t>
      </w:r>
      <w:r w:rsidR="00F41288" w:rsidRPr="00DB2494">
        <w:rPr>
          <w:lang w:val="ru-RU"/>
        </w:rPr>
        <w:t>)</w:t>
      </w:r>
      <w:r w:rsidRPr="00DB2494">
        <w:rPr>
          <w:lang w:val="ru-RU"/>
        </w:rPr>
        <w:t xml:space="preserve"> </w:t>
      </w:r>
      <w:r w:rsidRPr="00DB2494">
        <w:t xml:space="preserve">начиная </w:t>
      </w:r>
      <w:r w:rsidR="00B33F2C" w:rsidRPr="00DB2494">
        <w:rPr>
          <w:lang w:val="ru-RU"/>
        </w:rPr>
        <w:t xml:space="preserve">с </w:t>
      </w:r>
      <w:r w:rsidRPr="00DB2494">
        <w:t xml:space="preserve">даты </w:t>
      </w:r>
      <w:r w:rsidRPr="00DB2494">
        <w:rPr>
          <w:lang w:val="ru-RU"/>
        </w:rPr>
        <w:t>публикации.</w:t>
      </w:r>
    </w:p>
    <w:p w14:paraId="0D5873C2" w14:textId="5E58BF7B" w:rsidR="00F07D4B" w:rsidRPr="00DB2494" w:rsidRDefault="00F07D4B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DB2494">
        <w:rPr>
          <w:rFonts w:ascii="Times New Roman" w:hAnsi="Times New Roman" w:cs="Times New Roman"/>
          <w:sz w:val="24"/>
          <w:szCs w:val="24"/>
        </w:rPr>
        <w:t>капитала</w:t>
      </w: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DB249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DB2494">
        <w:rPr>
          <w:rFonts w:ascii="Times New Roman" w:hAnsi="Times New Roman" w:cs="Times New Roman"/>
          <w:sz w:val="24"/>
          <w:szCs w:val="24"/>
        </w:rPr>
        <w:t>Любой</w:t>
      </w: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DB2494" w:rsidRDefault="00F07D4B" w:rsidP="009F150B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12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DB2494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DB2494" w:rsidRDefault="00F07D4B" w:rsidP="009F150B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12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DB2494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DB2494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DB2494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DB2494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DB2494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DB2494" w:rsidRDefault="00F07D4B" w:rsidP="009F150B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12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DB2494">
        <w:rPr>
          <w:rFonts w:ascii="Times New Roman" w:hAnsi="Times New Roman" w:cs="Times New Roman"/>
          <w:sz w:val="24"/>
          <w:szCs w:val="24"/>
        </w:rPr>
        <w:lastRenderedPageBreak/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DB249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DB249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B249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DB249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 w:rsidRPr="00DB2494">
        <w:rPr>
          <w:rFonts w:ascii="Times New Roman" w:hAnsi="Times New Roman" w:cs="Times New Roman"/>
          <w:sz w:val="24"/>
          <w:szCs w:val="24"/>
        </w:rPr>
        <w:t>–</w:t>
      </w:r>
      <w:r w:rsidRPr="00DB249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 w:rsidRPr="00DB2494">
        <w:rPr>
          <w:rFonts w:ascii="Times New Roman" w:hAnsi="Times New Roman" w:cs="Times New Roman"/>
          <w:sz w:val="24"/>
          <w:szCs w:val="24"/>
        </w:rPr>
        <w:t xml:space="preserve"> </w:t>
      </w:r>
      <w:r w:rsidRPr="00DB249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794A0D2B" w:rsidR="00F07D4B" w:rsidRPr="00DB2494" w:rsidRDefault="00F07D4B" w:rsidP="009F150B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12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proofErr w:type="gramStart"/>
      <w:r w:rsidRPr="00DB249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DB249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DB249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DB249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023351" w:rsidRPr="00DB2494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DB249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Приложении №2 – </w:t>
      </w: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DB2494" w:rsidRDefault="00A329BD" w:rsidP="009F150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DB249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DB2494" w:rsidRDefault="00564D79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662FE074" w:rsidR="00FC6048" w:rsidRPr="00DB2494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564D79" w:rsidRPr="00DB249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9"/>
    </w:p>
    <w:p w14:paraId="65718DFE" w14:textId="799D4A34" w:rsidR="0051645C" w:rsidRPr="00DB2494" w:rsidRDefault="009F150B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DB2494">
        <w:rPr>
          <w:b/>
          <w:szCs w:val="24"/>
        </w:rPr>
        <w:t>33 080</w:t>
      </w:r>
      <w:r w:rsidR="00D7259C" w:rsidRPr="00DB2494">
        <w:rPr>
          <w:szCs w:val="24"/>
        </w:rPr>
        <w:t xml:space="preserve"> (</w:t>
      </w:r>
      <w:r w:rsidRPr="00DB2494">
        <w:rPr>
          <w:szCs w:val="24"/>
        </w:rPr>
        <w:t>Тридцать три</w:t>
      </w:r>
      <w:r w:rsidR="00D7259C" w:rsidRPr="00DB2494">
        <w:rPr>
          <w:szCs w:val="24"/>
        </w:rPr>
        <w:t xml:space="preserve"> тысяч</w:t>
      </w:r>
      <w:r w:rsidRPr="00DB2494">
        <w:rPr>
          <w:szCs w:val="24"/>
        </w:rPr>
        <w:t>и</w:t>
      </w:r>
      <w:r w:rsidR="00D7259C" w:rsidRPr="00DB2494">
        <w:rPr>
          <w:szCs w:val="24"/>
        </w:rPr>
        <w:t xml:space="preserve"> </w:t>
      </w:r>
      <w:r w:rsidRPr="00DB2494">
        <w:rPr>
          <w:szCs w:val="24"/>
        </w:rPr>
        <w:t>восемьдесят</w:t>
      </w:r>
      <w:r w:rsidR="00D7259C" w:rsidRPr="00DB2494">
        <w:rPr>
          <w:szCs w:val="24"/>
        </w:rPr>
        <w:t xml:space="preserve">) рублей </w:t>
      </w:r>
      <w:r w:rsidRPr="00DB2494">
        <w:rPr>
          <w:b/>
          <w:szCs w:val="24"/>
        </w:rPr>
        <w:t>30</w:t>
      </w:r>
      <w:r w:rsidRPr="00DB2494">
        <w:rPr>
          <w:szCs w:val="24"/>
        </w:rPr>
        <w:t xml:space="preserve"> </w:t>
      </w:r>
      <w:r w:rsidR="00D7259C" w:rsidRPr="00DB2494">
        <w:rPr>
          <w:szCs w:val="24"/>
        </w:rPr>
        <w:t>копеек РФ, с учетом НДС</w:t>
      </w:r>
      <w:r w:rsidR="0051645C" w:rsidRPr="00DB2494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DB2494">
        <w:t>Начальная (максимальная) цена продукции с НДС включает все налоги, накладные</w:t>
      </w:r>
      <w:r w:rsidRPr="00E611D4">
        <w:t xml:space="preserve">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28055E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28055E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28055E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9F150B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9F150B">
        <w:rPr>
          <w:lang w:val="ru-RU"/>
        </w:rPr>
        <w:t>Приглашении</w:t>
      </w:r>
      <w:r w:rsidRPr="009F150B">
        <w:t xml:space="preserve"> о проведении </w:t>
      </w:r>
      <w:r w:rsidR="00E329E9" w:rsidRPr="009F150B">
        <w:t>закупки</w:t>
      </w:r>
      <w:r w:rsidR="0051645C" w:rsidRPr="009F150B">
        <w:rPr>
          <w:lang w:val="ru-RU"/>
        </w:rPr>
        <w:t xml:space="preserve"> (п. </w:t>
      </w:r>
      <w:r w:rsidR="0051645C" w:rsidRPr="009F150B">
        <w:rPr>
          <w:lang w:val="ru-RU"/>
        </w:rPr>
        <w:fldChar w:fldCharType="begin"/>
      </w:r>
      <w:r w:rsidR="0051645C" w:rsidRPr="009F150B">
        <w:rPr>
          <w:lang w:val="ru-RU"/>
        </w:rPr>
        <w:instrText xml:space="preserve"> REF _Ref170990054 \r \h  \* MERGEFORMAT </w:instrText>
      </w:r>
      <w:r w:rsidR="0051645C" w:rsidRPr="009F150B">
        <w:rPr>
          <w:lang w:val="ru-RU"/>
        </w:rPr>
      </w:r>
      <w:r w:rsidR="0051645C" w:rsidRPr="009F150B">
        <w:rPr>
          <w:lang w:val="ru-RU"/>
        </w:rPr>
        <w:fldChar w:fldCharType="separate"/>
      </w:r>
      <w:r w:rsidR="0028055E">
        <w:rPr>
          <w:lang w:val="ru-RU"/>
        </w:rPr>
        <w:t>6</w:t>
      </w:r>
      <w:r w:rsidR="0051645C" w:rsidRPr="009F150B">
        <w:rPr>
          <w:lang w:val="ru-RU"/>
        </w:rPr>
        <w:fldChar w:fldCharType="end"/>
      </w:r>
      <w:r w:rsidR="0051645C" w:rsidRPr="009F150B">
        <w:rPr>
          <w:lang w:val="ru-RU"/>
        </w:rPr>
        <w:t>)</w:t>
      </w:r>
      <w:bookmarkEnd w:id="10"/>
      <w:r w:rsidRPr="009F150B">
        <w:t>.</w:t>
      </w:r>
      <w:bookmarkEnd w:id="11"/>
    </w:p>
    <w:p w14:paraId="107D6503" w14:textId="67760707" w:rsidR="00691F1F" w:rsidRDefault="00691F1F" w:rsidP="009F150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DB249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 xml:space="preserve">, </w:t>
      </w:r>
      <w:r w:rsidR="005E2444" w:rsidRPr="00DB2494">
        <w:rPr>
          <w:rFonts w:ascii="Times New Roman" w:hAnsi="Times New Roman" w:cs="Times New Roman"/>
          <w:sz w:val="24"/>
          <w:szCs w:val="24"/>
        </w:rPr>
        <w:t xml:space="preserve">подготовленная в соответствии с требованиями настоящего Приглашения, </w:t>
      </w:r>
      <w:r w:rsidRPr="00DB249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DB249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DB249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DB249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DB249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DB3092D" w:rsidR="005E2444" w:rsidRPr="00DB2494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249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DB24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DB249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6111ED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06</w:t>
      </w:r>
      <w:r w:rsidR="003047FB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23351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августа</w:t>
      </w:r>
      <w:r w:rsidR="003047FB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023351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1B0E09F5" w:rsidR="005E2444" w:rsidRPr="00DB2494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DB249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DB249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23351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12 августа 2026</w:t>
      </w:r>
      <w:r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2527FFF5" w:rsidR="00291C31" w:rsidRPr="00DB2494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DB249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DB2494">
        <w:rPr>
          <w:rFonts w:ascii="Times New Roman" w:hAnsi="Times New Roman" w:cs="Times New Roman"/>
          <w:sz w:val="24"/>
          <w:szCs w:val="24"/>
        </w:rPr>
        <w:t xml:space="preserve"> </w:t>
      </w:r>
      <w:r w:rsidR="00023351"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21 августа 2026</w:t>
      </w:r>
      <w:r w:rsidRPr="00DB249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9F150B">
      <w:pPr>
        <w:pStyle w:val="a9"/>
        <w:ind w:firstLine="567"/>
        <w:jc w:val="both"/>
        <w:rPr>
          <w:lang w:val="ru-RU"/>
        </w:rPr>
      </w:pPr>
      <w:r w:rsidRPr="00DB2494">
        <w:t>Заявки на ЭТП могут быть поданы до наступления времени и даты окончания приема Заявок</w:t>
      </w:r>
      <w:r w:rsidRPr="00DB2494">
        <w:rPr>
          <w:lang w:val="ru-RU"/>
        </w:rPr>
        <w:t xml:space="preserve">. </w:t>
      </w:r>
      <w:r w:rsidR="005E2444" w:rsidRPr="00DB2494">
        <w:rPr>
          <w:lang w:val="ru-RU"/>
        </w:rPr>
        <w:t xml:space="preserve">Срок приема Заявок может быть, при необходимости, продлен </w:t>
      </w:r>
      <w:r w:rsidR="00FB2955" w:rsidRPr="00DB2494">
        <w:rPr>
          <w:lang w:val="ru-RU"/>
        </w:rPr>
        <w:t>Инициатором</w:t>
      </w:r>
      <w:r w:rsidR="005E2444" w:rsidRPr="00DB2494">
        <w:rPr>
          <w:lang w:val="ru-RU"/>
        </w:rPr>
        <w:t>.</w:t>
      </w:r>
    </w:p>
    <w:p w14:paraId="538B3938" w14:textId="394ACE68" w:rsidR="00BE2FE8" w:rsidRPr="00E611D4" w:rsidRDefault="005625E7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</w:t>
      </w:r>
      <w:r w:rsidR="00C0207F" w:rsidRPr="00E611D4">
        <w:rPr>
          <w:rFonts w:ascii="Times New Roman" w:hAnsi="Times New Roman" w:cs="Times New Roman"/>
          <w:sz w:val="24"/>
          <w:szCs w:val="24"/>
        </w:rPr>
        <w:lastRenderedPageBreak/>
        <w:t>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9F150B" w:rsidRDefault="00564D79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150B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 w:rsidRPr="009F150B">
        <w:rPr>
          <w:rFonts w:ascii="Times New Roman" w:hAnsi="Times New Roman" w:cs="Times New Roman"/>
          <w:sz w:val="24"/>
          <w:szCs w:val="24"/>
        </w:rPr>
        <w:t>с</w:t>
      </w:r>
      <w:r w:rsidRPr="009F150B">
        <w:rPr>
          <w:rFonts w:ascii="Times New Roman" w:hAnsi="Times New Roman" w:cs="Times New Roman"/>
          <w:sz w:val="24"/>
          <w:szCs w:val="24"/>
        </w:rPr>
        <w:t xml:space="preserve"> </w:t>
      </w:r>
      <w:r w:rsidR="00B20A46" w:rsidRPr="009F150B">
        <w:rPr>
          <w:rFonts w:ascii="Times New Roman" w:hAnsi="Times New Roman" w:cs="Times New Roman"/>
          <w:sz w:val="24"/>
          <w:szCs w:val="24"/>
        </w:rPr>
        <w:t>Поставщиком</w:t>
      </w:r>
      <w:r w:rsidRPr="009F150B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9F150B">
        <w:rPr>
          <w:rFonts w:ascii="Times New Roman" w:hAnsi="Times New Roman" w:cs="Times New Roman"/>
          <w:sz w:val="24"/>
          <w:szCs w:val="24"/>
        </w:rPr>
        <w:t>закупки</w:t>
      </w:r>
      <w:r w:rsidRPr="009F150B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6CDC410" w:rsidR="00564D79" w:rsidRPr="00490699" w:rsidRDefault="007C4AF4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F150B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9F150B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9F150B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9F150B">
        <w:rPr>
          <w:rFonts w:ascii="Times New Roman" w:hAnsi="Times New Roman" w:cs="Times New Roman"/>
          <w:sz w:val="24"/>
          <w:szCs w:val="24"/>
        </w:rPr>
        <w:t>:</w:t>
      </w:r>
      <w:r w:rsidRPr="009F150B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9F150B">
        <w:rPr>
          <w:rFonts w:ascii="Times New Roman" w:hAnsi="Times New Roman" w:cs="Times New Roman"/>
          <w:b/>
          <w:i/>
          <w:iCs/>
          <w:sz w:val="24"/>
          <w:szCs w:val="24"/>
        </w:rPr>
        <w:t>Лебедев Александр Александрович</w:t>
      </w:r>
      <w:r w:rsidR="00FC6048" w:rsidRPr="009F150B">
        <w:rPr>
          <w:rFonts w:ascii="Times New Roman" w:hAnsi="Times New Roman" w:cs="Times New Roman"/>
          <w:iCs/>
          <w:sz w:val="24"/>
          <w:szCs w:val="24"/>
        </w:rPr>
        <w:t xml:space="preserve">, контактный телефон: </w:t>
      </w:r>
      <w:r w:rsidR="00FC6048" w:rsidRPr="009F150B">
        <w:rPr>
          <w:rFonts w:ascii="Times New Roman" w:hAnsi="Times New Roman" w:cs="Times New Roman"/>
          <w:b/>
          <w:i/>
          <w:iCs/>
          <w:sz w:val="24"/>
          <w:szCs w:val="24"/>
        </w:rPr>
        <w:t>(4812) 42-95-08</w:t>
      </w:r>
      <w:r w:rsidR="00FC6048" w:rsidRPr="009F150B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FC6048" w:rsidRPr="009F150B">
        <w:rPr>
          <w:rFonts w:ascii="Times New Roman" w:hAnsi="Times New Roman" w:cs="Times New Roman"/>
          <w:sz w:val="24"/>
          <w:szCs w:val="24"/>
        </w:rPr>
        <w:t>адрес электронной почты:</w:t>
      </w:r>
      <w:r w:rsidR="00FC6048" w:rsidRPr="009F150B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  <w:hyperlink r:id="rId14" w:history="1">
        <w:r w:rsidR="00FC6048" w:rsidRPr="009F150B">
          <w:rPr>
            <w:rStyle w:val="a3"/>
            <w:rFonts w:ascii="Times New Roman" w:hAnsi="Times New Roman" w:cs="Times New Roman"/>
            <w:iCs/>
            <w:sz w:val="24"/>
            <w:szCs w:val="24"/>
          </w:rPr>
          <w:t>Lebedev.AAL@mrsk-1.ru</w:t>
        </w:r>
      </w:hyperlink>
      <w:r w:rsidR="00FC6048" w:rsidRPr="00490699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E611D4" w:rsidRDefault="00564D79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9F150B" w:rsidRDefault="00D9120B" w:rsidP="009F150B">
      <w:pPr>
        <w:numPr>
          <w:ilvl w:val="0"/>
          <w:numId w:val="1"/>
        </w:numPr>
        <w:tabs>
          <w:tab w:val="left" w:pos="1134"/>
        </w:tabs>
        <w:spacing w:after="12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9F150B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9F150B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9F150B" w:rsidRDefault="00D9120B" w:rsidP="009F150B">
      <w:pPr>
        <w:pStyle w:val="a7"/>
        <w:numPr>
          <w:ilvl w:val="0"/>
          <w:numId w:val="17"/>
        </w:numPr>
        <w:tabs>
          <w:tab w:val="left" w:pos="1134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F150B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9F150B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9F150B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9F150B">
        <w:rPr>
          <w:rFonts w:ascii="Times New Roman" w:hAnsi="Times New Roman"/>
          <w:sz w:val="24"/>
          <w:szCs w:val="24"/>
        </w:rPr>
        <w:t>№</w:t>
      </w:r>
      <w:r w:rsidRPr="009F150B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9F150B">
        <w:rPr>
          <w:rFonts w:ascii="Times New Roman" w:hAnsi="Times New Roman"/>
          <w:sz w:val="24"/>
          <w:szCs w:val="24"/>
        </w:rPr>
        <w:t>№</w:t>
      </w:r>
      <w:r w:rsidRPr="009F150B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9F150B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9F150B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9F150B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9F150B" w:rsidRDefault="00D9120B" w:rsidP="009F150B">
      <w:pPr>
        <w:pStyle w:val="a7"/>
        <w:numPr>
          <w:ilvl w:val="0"/>
          <w:numId w:val="17"/>
        </w:numPr>
        <w:tabs>
          <w:tab w:val="left" w:pos="1134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150B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9F150B">
        <w:rPr>
          <w:rFonts w:ascii="Times New Roman" w:hAnsi="Times New Roman"/>
          <w:sz w:val="24"/>
          <w:szCs w:val="24"/>
        </w:rPr>
        <w:t>2</w:t>
      </w:r>
      <w:proofErr w:type="gramEnd"/>
      <w:r w:rsidRPr="009F150B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9F150B" w:rsidRDefault="00D9120B" w:rsidP="009F150B">
      <w:pPr>
        <w:pStyle w:val="a7"/>
        <w:numPr>
          <w:ilvl w:val="0"/>
          <w:numId w:val="17"/>
        </w:numPr>
        <w:tabs>
          <w:tab w:val="left" w:pos="1134"/>
        </w:tabs>
        <w:spacing w:after="12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150B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9F150B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9F150B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F150B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9F150B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1B540D6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</w:t>
      </w:r>
      <w:r w:rsidRPr="009F150B">
        <w:rPr>
          <w:rFonts w:eastAsia="Calibri"/>
          <w:bCs/>
          <w:kern w:val="28"/>
          <w:sz w:val="24"/>
          <w:lang w:eastAsia="en-US"/>
        </w:rPr>
        <w:t xml:space="preserve">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9F150B">
        <w:rPr>
          <w:rFonts w:eastAsia="Calibri"/>
          <w:bCs/>
          <w:kern w:val="28"/>
          <w:sz w:val="24"/>
          <w:lang w:eastAsia="en-US"/>
        </w:rPr>
        <w:fldChar w:fldCharType="begin"/>
      </w:r>
      <w:r w:rsidRPr="009F150B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9F150B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150B">
        <w:rPr>
          <w:rFonts w:eastAsia="Calibri"/>
          <w:bCs/>
          <w:kern w:val="28"/>
          <w:sz w:val="24"/>
          <w:lang w:eastAsia="en-US"/>
        </w:rPr>
      </w:r>
      <w:r w:rsidRPr="009F150B">
        <w:rPr>
          <w:rFonts w:eastAsia="Calibri"/>
          <w:bCs/>
          <w:kern w:val="28"/>
          <w:sz w:val="24"/>
          <w:lang w:eastAsia="en-US"/>
        </w:rPr>
        <w:fldChar w:fldCharType="separate"/>
      </w:r>
      <w:r w:rsidR="0028055E">
        <w:rPr>
          <w:rFonts w:eastAsia="Calibri"/>
          <w:bCs/>
          <w:kern w:val="28"/>
          <w:sz w:val="24"/>
          <w:lang w:eastAsia="en-US"/>
        </w:rPr>
        <w:t>а)</w:t>
      </w:r>
      <w:r w:rsidRPr="009F150B">
        <w:rPr>
          <w:rFonts w:eastAsia="Calibri"/>
          <w:bCs/>
          <w:kern w:val="28"/>
          <w:sz w:val="24"/>
          <w:lang w:eastAsia="en-US"/>
        </w:rPr>
        <w:fldChar w:fldCharType="end"/>
      </w:r>
      <w:r w:rsidRPr="009F150B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9F150B">
        <w:rPr>
          <w:rFonts w:eastAsia="Calibri"/>
          <w:bCs/>
          <w:kern w:val="28"/>
          <w:sz w:val="24"/>
          <w:lang w:eastAsia="en-US"/>
        </w:rPr>
        <w:t>–</w:t>
      </w:r>
      <w:r w:rsidRPr="009F150B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9F150B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9F150B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9F150B">
        <w:rPr>
          <w:rFonts w:eastAsia="Calibri"/>
          <w:bCs/>
          <w:kern w:val="28"/>
          <w:sz w:val="24"/>
          <w:lang w:eastAsia="en-US"/>
        </w:rPr>
      </w:r>
      <w:r w:rsidR="00DB0077" w:rsidRPr="009F150B">
        <w:rPr>
          <w:rFonts w:eastAsia="Calibri"/>
          <w:bCs/>
          <w:kern w:val="28"/>
          <w:sz w:val="24"/>
          <w:lang w:eastAsia="en-US"/>
        </w:rPr>
        <w:fldChar w:fldCharType="separate"/>
      </w:r>
      <w:r w:rsidR="0028055E">
        <w:rPr>
          <w:rFonts w:eastAsia="Calibri"/>
          <w:bCs/>
          <w:kern w:val="28"/>
          <w:sz w:val="24"/>
          <w:lang w:eastAsia="en-US"/>
        </w:rPr>
        <w:t>г)</w:t>
      </w:r>
      <w:r w:rsidR="00DB0077" w:rsidRPr="009F150B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9F150B">
        <w:rPr>
          <w:rFonts w:eastAsia="Calibri"/>
          <w:bCs/>
          <w:kern w:val="28"/>
          <w:sz w:val="24"/>
          <w:lang w:eastAsia="en-US"/>
        </w:rPr>
        <w:t xml:space="preserve"> </w:t>
      </w:r>
      <w:r w:rsidRPr="009F150B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9F150B">
        <w:rPr>
          <w:rFonts w:eastAsia="Calibri"/>
          <w:bCs/>
          <w:kern w:val="28"/>
          <w:sz w:val="24"/>
          <w:lang w:eastAsia="en-US"/>
        </w:rPr>
        <w:fldChar w:fldCharType="begin"/>
      </w:r>
      <w:r w:rsidRPr="009F150B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9F150B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9F150B">
        <w:rPr>
          <w:rFonts w:eastAsia="Calibri"/>
          <w:bCs/>
          <w:kern w:val="28"/>
          <w:sz w:val="24"/>
          <w:lang w:eastAsia="en-US"/>
        </w:rPr>
      </w:r>
      <w:r w:rsidRPr="009F150B">
        <w:rPr>
          <w:rFonts w:eastAsia="Calibri"/>
          <w:bCs/>
          <w:kern w:val="28"/>
          <w:sz w:val="24"/>
          <w:lang w:eastAsia="en-US"/>
        </w:rPr>
        <w:fldChar w:fldCharType="separate"/>
      </w:r>
      <w:r w:rsidR="0028055E">
        <w:rPr>
          <w:rFonts w:eastAsia="Calibri"/>
          <w:bCs/>
          <w:kern w:val="28"/>
          <w:sz w:val="24"/>
          <w:lang w:eastAsia="en-US"/>
        </w:rPr>
        <w:t>3</w:t>
      </w:r>
      <w:r w:rsidRPr="009F150B">
        <w:rPr>
          <w:rFonts w:eastAsia="Calibri"/>
          <w:bCs/>
          <w:kern w:val="28"/>
          <w:sz w:val="24"/>
          <w:lang w:eastAsia="en-US"/>
        </w:rPr>
        <w:fldChar w:fldCharType="end"/>
      </w:r>
      <w:r w:rsidRPr="009F150B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коллективного участника (группы лиц), количественные параметры членов объединения суммируются.</w:t>
      </w:r>
      <w:proofErr w:type="gramEnd"/>
      <w:r w:rsidRPr="00E611D4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</w:t>
      </w:r>
      <w:r w:rsidRPr="00E611D4">
        <w:rPr>
          <w:rFonts w:eastAsia="Calibri"/>
          <w:bCs/>
          <w:kern w:val="28"/>
          <w:sz w:val="24"/>
          <w:lang w:eastAsia="en-US"/>
        </w:rPr>
        <w:lastRenderedPageBreak/>
        <w:t>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  <w:proofErr w:type="gramEnd"/>
    </w:p>
    <w:p w14:paraId="4DD3B818" w14:textId="13463947" w:rsidR="0099358E" w:rsidRPr="00E611D4" w:rsidRDefault="0099358E" w:rsidP="009F150B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after="120"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28055E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28055E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9F150B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after="120"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9F150B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after="120"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9F150B">
      <w:pPr>
        <w:tabs>
          <w:tab w:val="left" w:pos="7655"/>
        </w:tabs>
        <w:spacing w:after="12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9F150B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9F150B">
        <w:rPr>
          <w:sz w:val="24"/>
        </w:rPr>
        <w:t>Приложения:</w:t>
      </w:r>
    </w:p>
    <w:p w14:paraId="7B64C86B" w14:textId="48B5CB77" w:rsidR="00982E08" w:rsidRPr="009F150B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9F150B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9F150B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9F150B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9F150B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9F15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9F150B">
      <w:pPr>
        <w:pStyle w:val="af2"/>
        <w:tabs>
          <w:tab w:val="clear" w:pos="1134"/>
        </w:tabs>
        <w:spacing w:before="120" w:after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8"/>
        <w:gridCol w:w="1201"/>
        <w:gridCol w:w="2265"/>
        <w:gridCol w:w="784"/>
        <w:gridCol w:w="615"/>
        <w:gridCol w:w="1564"/>
        <w:gridCol w:w="1612"/>
        <w:gridCol w:w="1544"/>
        <w:gridCol w:w="2398"/>
        <w:gridCol w:w="2265"/>
      </w:tblGrid>
      <w:tr w:rsidR="003A71C0" w:rsidRPr="00F03A77" w14:paraId="53D8DFDA" w14:textId="77777777" w:rsidTr="00F03A77">
        <w:trPr>
          <w:trHeight w:val="20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1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F03A7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9F150B" w:rsidRPr="00F03A77" w14:paraId="2D1CE489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667FDCF0" w:rsidR="009F150B" w:rsidRPr="00F03A77" w:rsidRDefault="003B72CA" w:rsidP="003B72C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</w:rPr>
              <w:t>311A</w:t>
            </w:r>
          </w:p>
        </w:tc>
      </w:tr>
      <w:tr w:rsidR="009F150B" w:rsidRPr="00F03A77" w14:paraId="4414E2B0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524BD90D" w:rsidR="009F150B" w:rsidRPr="00F03A77" w:rsidRDefault="003B72CA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2CA">
              <w:rPr>
                <w:rFonts w:ascii="Times New Roman" w:hAnsi="Times New Roman" w:cs="Times New Roman"/>
                <w:color w:val="000000"/>
              </w:rPr>
              <w:t>Электро-, газосварочное обор</w:t>
            </w:r>
            <w:r>
              <w:rPr>
                <w:rFonts w:ascii="Times New Roman" w:hAnsi="Times New Roman" w:cs="Times New Roman"/>
                <w:color w:val="000000"/>
              </w:rPr>
              <w:t>удование</w:t>
            </w:r>
          </w:p>
        </w:tc>
      </w:tr>
      <w:tr w:rsidR="009F150B" w:rsidRPr="00F03A77" w14:paraId="53B2904B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77777777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483D7" w14:textId="2C348706" w:rsidR="009F150B" w:rsidRPr="003B72CA" w:rsidRDefault="003B72CA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2CA">
              <w:rPr>
                <w:rFonts w:ascii="Times New Roman" w:hAnsi="Times New Roman" w:cs="Times New Roman"/>
              </w:rPr>
              <w:t>Поставка сварочных генераторов и запасных частей к ним</w:t>
            </w:r>
          </w:p>
        </w:tc>
      </w:tr>
      <w:tr w:rsidR="009F150B" w:rsidRPr="00F03A77" w14:paraId="19B4D1E0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6893507E" w:rsidR="009F150B" w:rsidRPr="003B72CA" w:rsidRDefault="003B72CA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2CA">
              <w:rPr>
                <w:rFonts w:ascii="Times New Roman" w:hAnsi="Times New Roman" w:cs="Times New Roman"/>
              </w:rPr>
              <w:t>27.90.31.111; 27.90.32.110; 27.90.32.110</w:t>
            </w:r>
          </w:p>
        </w:tc>
      </w:tr>
      <w:tr w:rsidR="009F150B" w:rsidRPr="00F03A77" w14:paraId="7F360F88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52A7A0B4" w:rsidR="009F150B" w:rsidRPr="003B72CA" w:rsidRDefault="003B72CA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2CA">
              <w:rPr>
                <w:rFonts w:ascii="Times New Roman" w:hAnsi="Times New Roman" w:cs="Times New Roman"/>
              </w:rPr>
              <w:t>Машины и оборудование электрические для дуговой сварки</w:t>
            </w:r>
            <w:r w:rsidR="009F150B" w:rsidRPr="003B72CA">
              <w:rPr>
                <w:rFonts w:ascii="Times New Roman" w:hAnsi="Times New Roman" w:cs="Times New Roman"/>
              </w:rPr>
              <w:t xml:space="preserve">; </w:t>
            </w:r>
            <w:r w:rsidRPr="003B72CA">
              <w:rPr>
                <w:rFonts w:ascii="Times New Roman" w:hAnsi="Times New Roman" w:cs="Times New Roman"/>
              </w:rPr>
              <w:t>Комплектующие (запасные части) электрических машин и оборудования для пайки мягким и твердым припоем и сварки, не имеющие самостоятельных группировок</w:t>
            </w:r>
            <w:r w:rsidR="009F150B" w:rsidRPr="003B72CA">
              <w:rPr>
                <w:rFonts w:ascii="Times New Roman" w:hAnsi="Times New Roman" w:cs="Times New Roman"/>
              </w:rPr>
              <w:t xml:space="preserve">; </w:t>
            </w:r>
            <w:r w:rsidRPr="003B72CA">
              <w:rPr>
                <w:rFonts w:ascii="Times New Roman" w:hAnsi="Times New Roman" w:cs="Times New Roman"/>
              </w:rPr>
              <w:t>Комплектующие (запасные части) электрических машин и оборудования для пайки мягким и твердым припоем и сварки, не имеющие самостоятельных группировок</w:t>
            </w:r>
          </w:p>
        </w:tc>
      </w:tr>
      <w:tr w:rsidR="009F150B" w:rsidRPr="00F03A77" w14:paraId="1631CFE3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6F38B251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2CA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9F150B" w:rsidRPr="00F03A77" w14:paraId="16248E33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40E57E15" w:rsidR="009F150B" w:rsidRPr="00F03A77" w:rsidRDefault="009F150B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CEE0" w14:textId="77777777" w:rsidR="003B72CA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B72CA">
              <w:rPr>
                <w:rFonts w:ascii="Times New Roman" w:hAnsi="Times New Roman" w:cs="Times New Roman"/>
                <w:color w:val="000000"/>
              </w:rPr>
              <w:t xml:space="preserve">РФ, 214031, г. Смоленск, </w:t>
            </w:r>
          </w:p>
          <w:p w14:paraId="517F27BE" w14:textId="39314D21" w:rsidR="009F150B" w:rsidRPr="003B72CA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2CA">
              <w:rPr>
                <w:rFonts w:ascii="Times New Roman" w:hAnsi="Times New Roman" w:cs="Times New Roman"/>
                <w:color w:val="000000"/>
              </w:rPr>
              <w:t>ул. Индустриальная, д. 5</w:t>
            </w:r>
          </w:p>
        </w:tc>
      </w:tr>
      <w:tr w:rsidR="009F150B" w:rsidRPr="00F03A77" w14:paraId="69DA6190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3F22B489" w:rsidR="009F150B" w:rsidRPr="00F03A77" w:rsidRDefault="009F150B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17D780CC" w:rsidR="009F150B" w:rsidRPr="003B72CA" w:rsidRDefault="003B72CA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72CA">
              <w:rPr>
                <w:rFonts w:ascii="Times New Roman" w:hAnsi="Times New Roman" w:cs="Times New Roman"/>
                <w:color w:val="000000"/>
              </w:rPr>
              <w:t>В течение 30 календарных дней с момента заключения договора</w:t>
            </w:r>
          </w:p>
        </w:tc>
      </w:tr>
      <w:tr w:rsidR="009F150B" w:rsidRPr="00F03A77" w14:paraId="6923F435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9F150B" w:rsidRPr="00F03A77" w:rsidRDefault="009F150B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63D3C433" w:rsidR="009F150B" w:rsidRPr="00F03A77" w:rsidRDefault="009F150B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B72CA">
              <w:rPr>
                <w:rFonts w:ascii="Times New Roman" w:hAnsi="Times New Roman" w:cs="Times New Roman"/>
                <w:color w:val="000000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F03A77" w14:paraId="400B52E7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5C8B1E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3051CD06" w14:textId="77777777" w:rsidR="003A71C0" w:rsidRPr="00F03A7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5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4D3331D3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F03A77" w:rsidRPr="00F03A77" w14:paraId="3401C823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784D4D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F03A77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F03A77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3A2D3B" w14:textId="686042A5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E61B5B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B4539D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F89AE8" w14:textId="4F8DD051" w:rsidR="003A71C0" w:rsidRPr="00F03A77" w:rsidRDefault="00F03A7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5B8D33" w14:textId="2071981E" w:rsidR="003A71C0" w:rsidRPr="00F03A77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F03A77">
              <w:rPr>
                <w:rFonts w:ascii="Times New Roman" w:hAnsi="Times New Roman" w:cs="Times New Roman"/>
              </w:rPr>
              <w:t>–</w:t>
            </w:r>
            <w:r w:rsidRPr="00F03A77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44ABF9" w14:textId="318EF02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F03A77">
              <w:rPr>
                <w:rFonts w:ascii="Times New Roman" w:hAnsi="Times New Roman" w:cs="Times New Roman"/>
              </w:rPr>
              <w:t xml:space="preserve"> </w:t>
            </w:r>
            <w:r w:rsidRPr="00F03A77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86767B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7C0C72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3A77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F6615C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03A77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9F150B" w:rsidRPr="00F03A77" w14:paraId="02321D9D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A5A8" w14:textId="0BC0287E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AE7AF" w14:textId="65DE2A96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2271785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139F" w14:textId="210F899D" w:rsidR="009F150B" w:rsidRPr="00412011" w:rsidRDefault="009F150B" w:rsidP="009F150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12011">
              <w:rPr>
                <w:rFonts w:ascii="Times New Roman" w:hAnsi="Times New Roman" w:cs="Times New Roman"/>
                <w:color w:val="000000"/>
              </w:rPr>
              <w:t>Электрододержатель</w:t>
            </w:r>
            <w:proofErr w:type="spellEnd"/>
            <w:r w:rsidRPr="00412011">
              <w:rPr>
                <w:rFonts w:ascii="Times New Roman" w:hAnsi="Times New Roman" w:cs="Times New Roman"/>
                <w:color w:val="000000"/>
              </w:rPr>
              <w:t xml:space="preserve"> ЭД-60М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75BA" w14:textId="0C8764AA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95EE6" w14:textId="412D91F1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A80FC" w14:textId="0C44AFA2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1ED0" w14:textId="42128E9A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CE2F" w14:textId="5CF57EFD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F9286" w14:textId="6BB7986F" w:rsidR="009F150B" w:rsidRPr="00412011" w:rsidRDefault="009F150B" w:rsidP="00412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</w:rPr>
              <w:t>3</w:t>
            </w:r>
            <w:r w:rsidR="00412011" w:rsidRPr="00412011">
              <w:rPr>
                <w:rFonts w:ascii="Times New Roman" w:hAnsi="Times New Roman" w:cs="Times New Roman"/>
              </w:rPr>
              <w:t> </w:t>
            </w:r>
            <w:r w:rsidRPr="00412011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1A63" w14:textId="4F86277C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4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 </w:t>
            </w:r>
            <w:r w:rsidRPr="00412011">
              <w:rPr>
                <w:rFonts w:ascii="Times New Roman" w:hAnsi="Times New Roman" w:cs="Times New Roman"/>
                <w:color w:val="000000"/>
              </w:rPr>
              <w:t>318,80</w:t>
            </w:r>
          </w:p>
        </w:tc>
      </w:tr>
      <w:tr w:rsidR="009F150B" w:rsidRPr="00F03A77" w14:paraId="3FD7BE39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B4C0" w14:textId="5A34ED2E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03BE" w14:textId="3B7BD813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2405670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6045" w14:textId="4AFD51F5" w:rsidR="009F150B" w:rsidRPr="00412011" w:rsidRDefault="009F150B" w:rsidP="009F15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 xml:space="preserve">Аппарат сварочный </w:t>
            </w:r>
            <w:proofErr w:type="spellStart"/>
            <w:r w:rsidRPr="00412011">
              <w:rPr>
                <w:rFonts w:ascii="Times New Roman" w:hAnsi="Times New Roman" w:cs="Times New Roman"/>
                <w:color w:val="000000"/>
              </w:rPr>
              <w:t>Ресанта</w:t>
            </w:r>
            <w:proofErr w:type="spellEnd"/>
            <w:r w:rsidRPr="00412011">
              <w:rPr>
                <w:rFonts w:ascii="Times New Roman" w:hAnsi="Times New Roman" w:cs="Times New Roman"/>
                <w:color w:val="000000"/>
              </w:rPr>
              <w:t xml:space="preserve"> САИ-190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 xml:space="preserve"> (или эквивалент)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2583" w14:textId="0F53C8D2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EE263" w14:textId="1C4BCAC7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DAF6" w14:textId="22AEE765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F7E4" w14:textId="2AEFE2E3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CE94" w14:textId="4FDFE618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DB34" w14:textId="6B9A6F38" w:rsidR="009F150B" w:rsidRPr="00412011" w:rsidRDefault="009F150B" w:rsidP="00412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</w:rPr>
              <w:t>18</w:t>
            </w:r>
            <w:r w:rsidR="00412011" w:rsidRPr="00412011">
              <w:rPr>
                <w:rFonts w:ascii="Times New Roman" w:hAnsi="Times New Roman" w:cs="Times New Roman"/>
              </w:rPr>
              <w:t> </w:t>
            </w:r>
            <w:r w:rsidRPr="00412011">
              <w:rPr>
                <w:rFonts w:ascii="Times New Roman" w:hAnsi="Times New Roman" w:cs="Times New Roman"/>
              </w:rPr>
              <w:t>048,00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591F" w14:textId="68A5ACD7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22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 </w:t>
            </w:r>
            <w:r w:rsidRPr="00412011">
              <w:rPr>
                <w:rFonts w:ascii="Times New Roman" w:hAnsi="Times New Roman" w:cs="Times New Roman"/>
                <w:color w:val="000000"/>
              </w:rPr>
              <w:t>018,56</w:t>
            </w:r>
          </w:p>
        </w:tc>
      </w:tr>
      <w:tr w:rsidR="009F150B" w:rsidRPr="00F03A77" w14:paraId="2597C89F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960E1" w14:textId="2928F9B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67F37" w14:textId="2400B1F5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2426616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B34E6" w14:textId="0B9F72E2" w:rsidR="009F150B" w:rsidRPr="00412011" w:rsidRDefault="009F150B" w:rsidP="004120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 xml:space="preserve">Диффузор газовый 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керамический</w:t>
            </w:r>
            <w:r w:rsidRPr="0041201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="00412011" w:rsidRPr="00412011">
              <w:rPr>
                <w:rFonts w:ascii="Times New Roman" w:hAnsi="Times New Roman" w:cs="Times New Roman"/>
                <w:color w:val="000000"/>
              </w:rPr>
              <w:t>Сварог</w:t>
            </w:r>
            <w:proofErr w:type="spellEnd"/>
            <w:r w:rsidR="00412011" w:rsidRPr="00412011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2011">
              <w:rPr>
                <w:rFonts w:ascii="Times New Roman" w:hAnsi="Times New Roman" w:cs="Times New Roman"/>
                <w:color w:val="000000"/>
              </w:rPr>
              <w:t>ICF0539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 xml:space="preserve"> (или эквивалент)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462E" w14:textId="287F75ED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1879" w14:textId="3CDBCADB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918E" w14:textId="57021185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C5E2" w14:textId="0566EC9E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4C03" w14:textId="58901FF2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9F1EC" w14:textId="769379AA" w:rsidR="009F150B" w:rsidRPr="00412011" w:rsidRDefault="009F150B" w:rsidP="00412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</w:rPr>
              <w:t>1</w:t>
            </w:r>
            <w:r w:rsidR="00412011" w:rsidRPr="00412011">
              <w:rPr>
                <w:rFonts w:ascii="Times New Roman" w:hAnsi="Times New Roman" w:cs="Times New Roman"/>
              </w:rPr>
              <w:t> </w:t>
            </w:r>
            <w:r w:rsidRPr="00412011">
              <w:rPr>
                <w:rFonts w:ascii="Times New Roman" w:hAnsi="Times New Roman" w:cs="Times New Roman"/>
              </w:rPr>
              <w:t>540,00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B49E" w14:textId="36E4AA6B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1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 </w:t>
            </w:r>
            <w:r w:rsidRPr="00412011">
              <w:rPr>
                <w:rFonts w:ascii="Times New Roman" w:hAnsi="Times New Roman" w:cs="Times New Roman"/>
                <w:color w:val="000000"/>
              </w:rPr>
              <w:t>878,80</w:t>
            </w:r>
          </w:p>
        </w:tc>
      </w:tr>
      <w:tr w:rsidR="009F150B" w:rsidRPr="00F03A77" w14:paraId="61E6DC70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884F5" w14:textId="7B65A449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183F1" w14:textId="055C7FB5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2426771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FA5B2" w14:textId="1513472F" w:rsidR="009F150B" w:rsidRPr="00412011" w:rsidRDefault="009F150B" w:rsidP="009F15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Сопло газовое коническое 14ММ NG-501-14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45BC8" w14:textId="200EA075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1D164" w14:textId="6C2E5DA0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929D" w14:textId="49CABB03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76E19" w14:textId="01752D8C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77F7C" w14:textId="076103F8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2A00C" w14:textId="2FE1E5BC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</w:rPr>
              <w:t>978,00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CAB3" w14:textId="7D6A9D70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1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 </w:t>
            </w:r>
            <w:r w:rsidRPr="00412011">
              <w:rPr>
                <w:rFonts w:ascii="Times New Roman" w:hAnsi="Times New Roman" w:cs="Times New Roman"/>
                <w:color w:val="000000"/>
              </w:rPr>
              <w:t>193,16</w:t>
            </w:r>
          </w:p>
        </w:tc>
      </w:tr>
      <w:tr w:rsidR="009F150B" w:rsidRPr="00F03A77" w14:paraId="02F06CCA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A35B" w14:textId="49FEB34E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BEC3" w14:textId="4B318885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2430030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91D79" w14:textId="223A7EF0" w:rsidR="009F150B" w:rsidRPr="00412011" w:rsidRDefault="009F150B" w:rsidP="009F15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 xml:space="preserve">Наконечник сварочный </w:t>
            </w:r>
            <w:proofErr w:type="spellStart"/>
            <w:r w:rsidRPr="00412011">
              <w:rPr>
                <w:rFonts w:ascii="Times New Roman" w:hAnsi="Times New Roman" w:cs="Times New Roman"/>
                <w:color w:val="000000"/>
              </w:rPr>
              <w:t>cu</w:t>
            </w:r>
            <w:proofErr w:type="spellEnd"/>
            <w:r w:rsidRPr="00412011">
              <w:rPr>
                <w:rFonts w:ascii="Times New Roman" w:hAnsi="Times New Roman" w:cs="Times New Roman"/>
                <w:color w:val="000000"/>
              </w:rPr>
              <w:t>-e 8хm6х28х1,2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949B" w14:textId="68BD6BC4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DC7E" w14:textId="45DC3F01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0B3FB" w14:textId="2D69EC6C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4E5E" w14:textId="539FA3A8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C501A" w14:textId="2E563541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DB20" w14:textId="3C45D48E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</w:rPr>
              <w:t>550,00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20D5" w14:textId="5DF83289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671,00</w:t>
            </w:r>
          </w:p>
        </w:tc>
      </w:tr>
      <w:tr w:rsidR="009F150B" w:rsidRPr="00F03A77" w14:paraId="26278FF4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39F4" w14:textId="15B7A1A4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2.6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24CD" w14:textId="40C0CB52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color w:val="000000"/>
              </w:rPr>
              <w:t>2431728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6B12E" w14:textId="667271D7" w:rsidR="009F150B" w:rsidRPr="00412011" w:rsidRDefault="009F150B" w:rsidP="009F15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 xml:space="preserve">Канал направляющий </w:t>
            </w:r>
            <w:proofErr w:type="spellStart"/>
            <w:r w:rsidRPr="00412011">
              <w:rPr>
                <w:rFonts w:ascii="Times New Roman" w:hAnsi="Times New Roman" w:cs="Times New Roman"/>
                <w:color w:val="000000"/>
              </w:rPr>
              <w:t>Deka</w:t>
            </w:r>
            <w:proofErr w:type="spellEnd"/>
            <w:r w:rsidRPr="00412011">
              <w:rPr>
                <w:rFonts w:ascii="Times New Roman" w:hAnsi="Times New Roman" w:cs="Times New Roman"/>
                <w:color w:val="000000"/>
              </w:rPr>
              <w:t xml:space="preserve"> СТ000001821 10шт.</w:t>
            </w:r>
            <w:r w:rsidR="00412011" w:rsidRPr="00412011">
              <w:t xml:space="preserve"> 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(или эквивалент)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7E9FB" w14:textId="530CF142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2BD4" w14:textId="3290638B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12011">
              <w:rPr>
                <w:rFonts w:ascii="Times New Roman" w:hAnsi="Times New Roman" w:cs="Times New Roman"/>
                <w:color w:val="000000"/>
              </w:rPr>
              <w:t>кмт</w:t>
            </w:r>
            <w:proofErr w:type="spellEnd"/>
            <w:r w:rsidRPr="00412011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66891" w14:textId="68479AEB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4296" w14:textId="1E0F17E5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57260" w14:textId="44145C98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191E2" w14:textId="240B1F6F" w:rsidR="009F150B" w:rsidRPr="00412011" w:rsidRDefault="009F150B" w:rsidP="00412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</w:rPr>
              <w:t>2</w:t>
            </w:r>
            <w:r w:rsidR="00412011" w:rsidRPr="00412011">
              <w:rPr>
                <w:rFonts w:ascii="Times New Roman" w:hAnsi="Times New Roman" w:cs="Times New Roman"/>
              </w:rPr>
              <w:t> </w:t>
            </w:r>
            <w:r w:rsidRPr="00412011">
              <w:rPr>
                <w:rFonts w:ascii="Times New Roman" w:hAnsi="Times New Roman" w:cs="Times New Roman"/>
              </w:rPr>
              <w:t>459,00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6701A" w14:textId="7E26D855" w:rsidR="009F150B" w:rsidRPr="00412011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12011">
              <w:rPr>
                <w:rFonts w:ascii="Times New Roman" w:hAnsi="Times New Roman" w:cs="Times New Roman"/>
                <w:color w:val="000000"/>
              </w:rPr>
              <w:t>2</w:t>
            </w:r>
            <w:r w:rsidR="00412011" w:rsidRPr="00412011">
              <w:rPr>
                <w:rFonts w:ascii="Times New Roman" w:hAnsi="Times New Roman" w:cs="Times New Roman"/>
                <w:color w:val="000000"/>
              </w:rPr>
              <w:t> </w:t>
            </w:r>
            <w:r w:rsidRPr="00412011">
              <w:rPr>
                <w:rFonts w:ascii="Times New Roman" w:hAnsi="Times New Roman" w:cs="Times New Roman"/>
                <w:color w:val="000000"/>
              </w:rPr>
              <w:t>999,98</w:t>
            </w:r>
          </w:p>
        </w:tc>
      </w:tr>
      <w:tr w:rsidR="003A71C0" w:rsidRPr="00F03A77" w14:paraId="10ED366A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77777777" w:rsidR="003A71C0" w:rsidRPr="00F03A77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1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3384649" w14:textId="77777777" w:rsidR="003A71C0" w:rsidRPr="00F03A77" w:rsidRDefault="003A71C0" w:rsidP="00FC1E6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03A77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9F150B" w:rsidRPr="00F03A77" w14:paraId="7CC850A5" w14:textId="77777777" w:rsidTr="00F03A77">
        <w:trPr>
          <w:trHeight w:val="20"/>
        </w:trPr>
        <w:tc>
          <w:tcPr>
            <w:tcW w:w="1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77777777" w:rsidR="009F150B" w:rsidRPr="00F03A77" w:rsidRDefault="009F150B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24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4A72D8EC" w:rsidR="009F150B" w:rsidRPr="00F03A77" w:rsidRDefault="009F150B" w:rsidP="009F150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6071E8D2" w:rsidR="009F150B" w:rsidRPr="00F03A77" w:rsidRDefault="009F150B" w:rsidP="004120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b/>
              </w:rPr>
              <w:t>27</w:t>
            </w:r>
            <w:r w:rsidR="00412011">
              <w:rPr>
                <w:rFonts w:ascii="Times New Roman" w:hAnsi="Times New Roman" w:cs="Times New Roman"/>
                <w:b/>
              </w:rPr>
              <w:t> </w:t>
            </w:r>
            <w:r w:rsidRPr="00F03A77">
              <w:rPr>
                <w:rFonts w:ascii="Times New Roman" w:hAnsi="Times New Roman" w:cs="Times New Roman"/>
                <w:b/>
              </w:rPr>
              <w:t>115,00</w:t>
            </w:r>
          </w:p>
        </w:tc>
        <w:tc>
          <w:tcPr>
            <w:tcW w:w="7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3E948FE8" w:rsidR="009F150B" w:rsidRPr="00F03A77" w:rsidRDefault="009F150B" w:rsidP="009F1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3A77">
              <w:rPr>
                <w:rFonts w:ascii="Times New Roman" w:hAnsi="Times New Roman" w:cs="Times New Roman"/>
                <w:b/>
              </w:rPr>
              <w:t>33 080,30</w:t>
            </w:r>
          </w:p>
        </w:tc>
      </w:tr>
    </w:tbl>
    <w:p w14:paraId="72C40E10" w14:textId="77777777" w:rsidR="00F03A77" w:rsidRDefault="00F03A77" w:rsidP="00F03A7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952A88">
        <w:rPr>
          <w:rFonts w:ascii="Times New Roman" w:hAnsi="Times New Roman" w:cs="Times New Roman"/>
          <w:i/>
          <w:snapToGrid w:val="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790A15C5" w14:textId="77777777" w:rsidR="00564D79" w:rsidRDefault="00564D79" w:rsidP="00F03A7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F150B">
          <w:pgSz w:w="16838" w:h="11906" w:orient="landscape"/>
          <w:pgMar w:top="1701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2439BA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2439B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2439BA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2439BA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13BC9CCB" w14:textId="77777777" w:rsidR="009F150B" w:rsidRPr="009F150B" w:rsidRDefault="009F150B" w:rsidP="009F150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9F150B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Инициатору закупки</w:t>
            </w:r>
          </w:p>
          <w:p w14:paraId="45D7D410" w14:textId="77777777" w:rsidR="009F150B" w:rsidRPr="009F150B" w:rsidRDefault="009F150B" w:rsidP="009F150B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</w:pPr>
            <w:r w:rsidRPr="009F150B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  <w:p w14:paraId="44D56B36" w14:textId="03EF4C1F" w:rsidR="00564D79" w:rsidRPr="002439BA" w:rsidRDefault="009F150B" w:rsidP="009F150B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9F150B">
              <w:rPr>
                <w:rFonts w:ascii="Times New Roman" w:hAnsi="Times New Roman" w:cs="Times New Roman"/>
                <w:b/>
                <w:snapToGrid w:val="0"/>
                <w:sz w:val="23"/>
                <w:szCs w:val="23"/>
              </w:rPr>
              <w:t>Ковалеву Д.М.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293D55B2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12AADF4E" w:rsid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F03A77" w:rsidRPr="00023351">
        <w:rPr>
          <w:rFonts w:ascii="Times New Roman" w:hAnsi="Times New Roman" w:cs="Times New Roman"/>
          <w:b/>
          <w:i/>
          <w:sz w:val="24"/>
          <w:szCs w:val="24"/>
        </w:rPr>
        <w:t>на поставку сварочных генераторов и запасных частей к ним</w:t>
      </w:r>
      <w:r w:rsidR="00F03A77" w:rsidRPr="00023351">
        <w:rPr>
          <w:bCs/>
          <w:iCs/>
        </w:rPr>
        <w:t xml:space="preserve"> </w:t>
      </w:r>
      <w:r w:rsidR="00F03A77" w:rsidRPr="00023351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«Смоленскэнерго»</w:t>
      </w:r>
      <w:r w:rsidR="00F03A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на общую сумму </w:t>
      </w:r>
    </w:p>
    <w:p w14:paraId="3E16A0A9" w14:textId="77777777" w:rsidR="00F03A77" w:rsidRPr="003A71C0" w:rsidRDefault="00F03A77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102"/>
        <w:gridCol w:w="572"/>
        <w:gridCol w:w="1174"/>
        <w:gridCol w:w="1106"/>
        <w:gridCol w:w="894"/>
        <w:gridCol w:w="1102"/>
        <w:gridCol w:w="473"/>
        <w:gridCol w:w="500"/>
        <w:gridCol w:w="786"/>
        <w:gridCol w:w="870"/>
        <w:gridCol w:w="870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  <w:proofErr w:type="gramEnd"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lastRenderedPageBreak/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3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FD5DF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FD5DF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FD5DF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FD5DFB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F03A77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F03A77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F03A77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F03A77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F03A77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 xml:space="preserve"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</w:t>
      </w: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35AAAA" w14:textId="77777777" w:rsidR="00FD5DFB" w:rsidRDefault="00FD5DFB" w:rsidP="00961A4F">
      <w:pPr>
        <w:spacing w:after="0" w:line="240" w:lineRule="auto"/>
      </w:pPr>
      <w:r>
        <w:separator/>
      </w:r>
    </w:p>
  </w:endnote>
  <w:endnote w:type="continuationSeparator" w:id="0">
    <w:p w14:paraId="2EB91AC4" w14:textId="77777777" w:rsidR="00FD5DFB" w:rsidRDefault="00FD5DFB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287F39" w14:textId="77777777" w:rsidR="00FD5DFB" w:rsidRDefault="00FD5DFB" w:rsidP="00961A4F">
      <w:pPr>
        <w:spacing w:after="0" w:line="240" w:lineRule="auto"/>
      </w:pPr>
      <w:r>
        <w:separator/>
      </w:r>
    </w:p>
  </w:footnote>
  <w:footnote w:type="continuationSeparator" w:id="0">
    <w:p w14:paraId="7F45BA72" w14:textId="77777777" w:rsidR="00FD5DFB" w:rsidRDefault="00FD5DFB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23351"/>
    <w:rsid w:val="00030065"/>
    <w:rsid w:val="00041CD9"/>
    <w:rsid w:val="0006176E"/>
    <w:rsid w:val="000663B9"/>
    <w:rsid w:val="000665F4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132DB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055E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159"/>
    <w:rsid w:val="00347682"/>
    <w:rsid w:val="00362811"/>
    <w:rsid w:val="00390A17"/>
    <w:rsid w:val="00393C22"/>
    <w:rsid w:val="00396D91"/>
    <w:rsid w:val="003A71C0"/>
    <w:rsid w:val="003B1EB6"/>
    <w:rsid w:val="003B72CA"/>
    <w:rsid w:val="003C26E3"/>
    <w:rsid w:val="003E5354"/>
    <w:rsid w:val="003F297A"/>
    <w:rsid w:val="003F33EA"/>
    <w:rsid w:val="003F415F"/>
    <w:rsid w:val="003F7FE5"/>
    <w:rsid w:val="00403EB6"/>
    <w:rsid w:val="00412011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C147B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F150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E6E14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B2494"/>
    <w:rsid w:val="00DC1F5C"/>
    <w:rsid w:val="00DC3091"/>
    <w:rsid w:val="00DC49BC"/>
    <w:rsid w:val="00DD1F0A"/>
    <w:rsid w:val="00DE6887"/>
    <w:rsid w:val="00DE68B7"/>
    <w:rsid w:val="00DF0295"/>
    <w:rsid w:val="00DF1D84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3A77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D5DFB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Lebedev.AAL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F0BF0-A7C8-487E-9639-21595D22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950</TotalTime>
  <Pages>1</Pages>
  <Words>4497</Words>
  <Characters>25637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220</cp:revision>
  <cp:lastPrinted>2026-08-06T11:05:00Z</cp:lastPrinted>
  <dcterms:created xsi:type="dcterms:W3CDTF">2024-06-05T12:48:00Z</dcterms:created>
  <dcterms:modified xsi:type="dcterms:W3CDTF">2026-08-06T11:05:00Z</dcterms:modified>
</cp:coreProperties>
</file>